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522DD" w:rsidRDefault="00D94CE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Pr="0020623B" w:rsidRDefault="00255AF6" w:rsidP="00206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потенциала, оптимизации расходов и совершенствованию долговой политики Михайловского муниципального </w:t>
      </w:r>
    </w:p>
    <w:p w:rsidR="0020623B" w:rsidRDefault="0020623B" w:rsidP="00206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период с 2018 по 2024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B90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  <w:sectPr w:rsidR="00CC4B90" w:rsidSect="00CC4B9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5AF6" w:rsidRPr="00255AF6" w:rsidRDefault="00255AF6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lastRenderedPageBreak/>
        <w:t>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4CE8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D94CE8">
        <w:rPr>
          <w:rFonts w:ascii="Times New Roman" w:hAnsi="Times New Roman" w:cs="Times New Roman"/>
          <w:sz w:val="28"/>
          <w:szCs w:val="26"/>
        </w:rPr>
        <w:t>. 4.16</w:t>
      </w:r>
      <w:r w:rsidR="0020623B"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05"/>
        <w:gridCol w:w="1559"/>
        <w:gridCol w:w="2268"/>
      </w:tblGrid>
      <w:tr w:rsidR="0020623B" w:rsidTr="00D94CE8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D94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D94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="00D94CE8">
              <w:rPr>
                <w:rFonts w:ascii="Times New Roman" w:hAnsi="Times New Roman"/>
                <w:sz w:val="28"/>
                <w:szCs w:val="28"/>
              </w:rPr>
              <w:t>муниципального казённого учреждения «Методическая служба обеспечения образовательных учреждений»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D9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20623B" w:rsidRDefault="00D9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E8" w:rsidRDefault="00D94CE8" w:rsidP="00D94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руководителя</w:t>
            </w:r>
          </w:p>
          <w:p w:rsidR="0020623B" w:rsidRDefault="00D94CE8" w:rsidP="00D9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МСО ОУ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CC4B90">
      <w:headerReference w:type="default" r:id="rId10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FE" w:rsidRDefault="002F4CFE" w:rsidP="002E394C">
      <w:pPr>
        <w:spacing w:after="0" w:line="240" w:lineRule="auto"/>
      </w:pPr>
      <w:r>
        <w:separator/>
      </w:r>
    </w:p>
  </w:endnote>
  <w:endnote w:type="continuationSeparator" w:id="0">
    <w:p w:rsidR="002F4CFE" w:rsidRDefault="002F4CF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FE" w:rsidRDefault="002F4CFE" w:rsidP="002E394C">
      <w:pPr>
        <w:spacing w:after="0" w:line="240" w:lineRule="auto"/>
      </w:pPr>
      <w:r>
        <w:separator/>
      </w:r>
    </w:p>
  </w:footnote>
  <w:footnote w:type="continuationSeparator" w:id="0">
    <w:p w:rsidR="002F4CFE" w:rsidRDefault="002F4CF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31232"/>
      <w:docPartObj>
        <w:docPartGallery w:val="Page Numbers (Top of Page)"/>
        <w:docPartUnique/>
      </w:docPartObj>
    </w:sdtPr>
    <w:sdtEndPr/>
    <w:sdtContent>
      <w:p w:rsidR="00CC4B90" w:rsidRDefault="00CC4B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E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66"/>
      <w:docPartObj>
        <w:docPartGallery w:val="Page Numbers (Top of Page)"/>
        <w:docPartUnique/>
      </w:docPartObj>
    </w:sdtPr>
    <w:sdtEndPr/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522DD"/>
    <w:rsid w:val="001960AE"/>
    <w:rsid w:val="001B5CEE"/>
    <w:rsid w:val="0020623B"/>
    <w:rsid w:val="002371FE"/>
    <w:rsid w:val="00255AF6"/>
    <w:rsid w:val="002B5871"/>
    <w:rsid w:val="002E394C"/>
    <w:rsid w:val="002F4CFE"/>
    <w:rsid w:val="004056F3"/>
    <w:rsid w:val="004216E3"/>
    <w:rsid w:val="00483C78"/>
    <w:rsid w:val="00504270"/>
    <w:rsid w:val="005064B9"/>
    <w:rsid w:val="005C301F"/>
    <w:rsid w:val="005F3A61"/>
    <w:rsid w:val="006D17CF"/>
    <w:rsid w:val="006E0C1B"/>
    <w:rsid w:val="006E53F4"/>
    <w:rsid w:val="007122FE"/>
    <w:rsid w:val="007D48CE"/>
    <w:rsid w:val="00877566"/>
    <w:rsid w:val="008A1D69"/>
    <w:rsid w:val="00A31C4D"/>
    <w:rsid w:val="00A37B2F"/>
    <w:rsid w:val="00A45F2A"/>
    <w:rsid w:val="00B14ADC"/>
    <w:rsid w:val="00CC4B90"/>
    <w:rsid w:val="00D221EB"/>
    <w:rsid w:val="00D65225"/>
    <w:rsid w:val="00D839F2"/>
    <w:rsid w:val="00D91149"/>
    <w:rsid w:val="00D94CE8"/>
    <w:rsid w:val="00DF46F1"/>
    <w:rsid w:val="00E53063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 Windows</cp:lastModifiedBy>
  <cp:revision>3</cp:revision>
  <cp:lastPrinted>2020-06-10T00:35:00Z</cp:lastPrinted>
  <dcterms:created xsi:type="dcterms:W3CDTF">2021-05-26T01:57:00Z</dcterms:created>
  <dcterms:modified xsi:type="dcterms:W3CDTF">2021-05-26T02:15:00Z</dcterms:modified>
</cp:coreProperties>
</file>